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7E9" w:rsidRDefault="00020D96" w:rsidP="00020D9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ÁRBOL GRUÑÓN</w:t>
      </w:r>
    </w:p>
    <w:p w:rsidR="00020D96" w:rsidRDefault="00020D96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era bonito. Tenía un tronco lleno de nudos, sus ramas eran más bien pobres y sólo daba frutos enanos y agraces que nadie comía. Pero lo peor del caso era su carácter: no hacía más que quejarse. Lo cual fastidiaba, sobre todo, al seto que crecía a su lado. Llegó la primavera, pero el árbol seguía rezongando: “¡Ya verás: esta tarde llueve y mañana lo mismo!” Por si fuera</w:t>
      </w:r>
      <w:r w:rsidR="0010606D">
        <w:rPr>
          <w:rFonts w:ascii="Arial" w:hAnsi="Arial" w:cs="Arial"/>
          <w:sz w:val="24"/>
          <w:szCs w:val="24"/>
        </w:rPr>
        <w:t xml:space="preserve"> poco, soplará viento y romperá mis ramas…”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“Pero es tan suave el viento en primavera”, le decía el seto.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árbol ni le escuchaba. “¡Y no digamos nada de esos aborrecibles pájaros! ¡Harán su  nido aquí y se comerán mis yemas!...”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árbol seguía gruñendo durante horas y horas: </w:t>
      </w:r>
      <w:proofErr w:type="gramStart"/>
      <w:r>
        <w:rPr>
          <w:rFonts w:ascii="Arial" w:hAnsi="Arial" w:cs="Arial"/>
          <w:sz w:val="24"/>
          <w:szCs w:val="24"/>
        </w:rPr>
        <w:t>¡</w:t>
      </w:r>
      <w:proofErr w:type="gramEnd"/>
      <w:r>
        <w:rPr>
          <w:rFonts w:ascii="Arial" w:hAnsi="Arial" w:cs="Arial"/>
          <w:sz w:val="24"/>
          <w:szCs w:val="24"/>
        </w:rPr>
        <w:t>el campo se convertiría en un barrizal, las vacas y los conejos roerían su corteza, la hierba alta le haría cosquillas, y otras muchas cosas así. Para el seto era un auténtico suplicio. Así que decidió hacer algo para liberarse de aquel constante gruñir de su vecino.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Debéis saber que el mejor amigo del seto era un viejo cuervo, que con frecuencia  iba a posarse en sus ramas después de comer y de cenar y comentar las cosas del día. El seto le explicó el problema: 2¿Cómo hago para que este señor árbol deje de lamentarse tanto?”.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cuervo reflexionó un instante y dijo: “El árbol no tiene una verdadera razón para vivir, por eso no hace más que lamentarse”.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“Y, ¿dónde está esa razón?”.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“Casi siempre la tenemos en nuestras narices”.</w:t>
      </w:r>
    </w:p>
    <w:p w:rsidR="0010606D" w:rsidRDefault="0010606D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primavera dejó paso al verano, y el seto se cubrió de verde. Como siempre la madreselva se le enroscó</w:t>
      </w:r>
      <w:r w:rsidR="002512F5">
        <w:rPr>
          <w:rFonts w:ascii="Arial" w:hAnsi="Arial" w:cs="Arial"/>
          <w:sz w:val="24"/>
          <w:szCs w:val="24"/>
        </w:rPr>
        <w:t>, adornándolo con sus flores. Las abejas iban y venían por el tibio aire de la estación.</w:t>
      </w:r>
    </w:p>
    <w:p w:rsidR="002512F5" w:rsidRDefault="002512F5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“Señor árbol, ¿qué es lo peor de su vida?”, preguntó el seto un buen día.</w:t>
      </w:r>
    </w:p>
    <w:p w:rsidR="002512F5" w:rsidRDefault="002512F5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árbol lo pensó un poco. Después exclamó con tristeza: “lo peor de mi vida es que nadie me quiere: soy feo, mis hojas no son nada del otro mundo, mis flores se agostan enseguida y mis frutos agraces tienen un sabor horrible”.</w:t>
      </w:r>
    </w:p>
    <w:p w:rsidR="002512F5" w:rsidRDefault="002512F5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“¡Pero eso tiene arreglo!”, dijo el seto. “Podría pedir a la madreselva que trepe por su tronco y por sus ramas; así estaría cubierto de flores aromáticas y de hojas verdes durante la mayor parte del año. La única dificultad es que…la madreselva no querrá. Dice que eres un poco gruñón”.</w:t>
      </w:r>
    </w:p>
    <w:p w:rsidR="002512F5" w:rsidRDefault="002512F5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árbol guardó silencio. Después dijo: “si prometo quejarme menos, ¿podrías convencerla de que crezca en </w:t>
      </w:r>
      <w:proofErr w:type="spellStart"/>
      <w:r>
        <w:rPr>
          <w:rFonts w:ascii="Arial" w:hAnsi="Arial" w:cs="Arial"/>
          <w:sz w:val="24"/>
          <w:szCs w:val="24"/>
        </w:rPr>
        <w:t>mi</w:t>
      </w:r>
      <w:proofErr w:type="spellEnd"/>
      <w:r>
        <w:rPr>
          <w:rFonts w:ascii="Arial" w:hAnsi="Arial" w:cs="Arial"/>
          <w:sz w:val="24"/>
          <w:szCs w:val="24"/>
        </w:rPr>
        <w:t>?”.</w:t>
      </w:r>
    </w:p>
    <w:p w:rsidR="002512F5" w:rsidRDefault="002512F5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“Señor, si no se queja durante un año es posible que acepte”, respondió el seto.</w:t>
      </w:r>
    </w:p>
    <w:p w:rsidR="002512F5" w:rsidRDefault="002512F5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 durante un año entero el árbol no se quejó ni una vez. Ni siquiera cuando llegó el estío o cuando cayó una nevada como nunca se había visto ni cuando </w:t>
      </w:r>
      <w:r>
        <w:rPr>
          <w:rFonts w:ascii="Arial" w:hAnsi="Arial" w:cs="Arial"/>
          <w:sz w:val="24"/>
          <w:szCs w:val="24"/>
        </w:rPr>
        <w:lastRenderedPageBreak/>
        <w:t>las liebres roían sus raíces. Un buen día de la siguiente primavera, la madreselva echó una tímida yema en el árbol. Se enroscó a su troncó y se asió a sus ramas. Cuando el viento de junio acabó con los pobres botones apenas entreabiertos del árbol, la madreselva desplegó sus olorosas flores amarillas, rosa y violeta. El árbol era el más hermoso de toda la vega. Desde entonces no se quejó nunca. Ni una sola vez. Una tarde de invierno el viejo cuervo fue a donde el seto. “No he oído quejarse al árbol. Debe de haber encontrado una razón para vivir. ¿Cuál es?”</w:t>
      </w:r>
    </w:p>
    <w:p w:rsidR="002512F5" w:rsidRDefault="002512F5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“Pregúntaselo tú mismo”, respondió el seto</w:t>
      </w:r>
      <w:r w:rsidR="00171110">
        <w:rPr>
          <w:rFonts w:ascii="Arial" w:hAnsi="Arial" w:cs="Arial"/>
          <w:sz w:val="24"/>
          <w:szCs w:val="24"/>
        </w:rPr>
        <w:t>.</w:t>
      </w:r>
    </w:p>
    <w:p w:rsidR="00171110" w:rsidRDefault="00171110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cuervo fue volando al árbol y le preguntó qué razón había encontrado para vivir.</w:t>
      </w:r>
    </w:p>
    <w:p w:rsidR="00171110" w:rsidRDefault="00171110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“Ahora no puedo hablar, cuervo; tengo que proteger del viento a mi madreselva”.</w:t>
      </w:r>
    </w:p>
    <w:p w:rsidR="00171110" w:rsidRDefault="00171110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“¡Pero si es invierno, y la pobre está sin color y seca!”</w:t>
      </w:r>
    </w:p>
    <w:p w:rsidR="00171110" w:rsidRDefault="00171110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“Ahora, si” respondió el árbol. “Pero se apoya en mi para que la defienda hasta primavera. Entonces brotará de nuevo más tupida y hermosa que el año pasado.”</w:t>
      </w:r>
    </w:p>
    <w:p w:rsidR="00171110" w:rsidRDefault="00171110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viejo cuervo y el seto se alegraron mucho de lo que oían. El árbol había encontrado una razón para vivir; ya no se quejaría más.</w:t>
      </w:r>
    </w:p>
    <w:p w:rsidR="008E239E" w:rsidRDefault="008E239E" w:rsidP="00020D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(“Relatos y narraciones 1. Para educar y evangelizar”. Bruno Ferrero. Ed CCS)</w:t>
      </w:r>
      <w:bookmarkStart w:id="0" w:name="_GoBack"/>
      <w:bookmarkEnd w:id="0"/>
    </w:p>
    <w:p w:rsidR="002512F5" w:rsidRPr="00020D96" w:rsidRDefault="002512F5" w:rsidP="00020D96">
      <w:pPr>
        <w:rPr>
          <w:rFonts w:ascii="Arial" w:hAnsi="Arial" w:cs="Arial"/>
          <w:sz w:val="24"/>
          <w:szCs w:val="24"/>
        </w:rPr>
      </w:pPr>
    </w:p>
    <w:sectPr w:rsidR="002512F5" w:rsidRPr="00020D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D96"/>
    <w:rsid w:val="00020D96"/>
    <w:rsid w:val="0010606D"/>
    <w:rsid w:val="00171110"/>
    <w:rsid w:val="002512F5"/>
    <w:rsid w:val="005D17E9"/>
    <w:rsid w:val="008E2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301EE-55FB-4AD3-8191-D478093D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574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2015-05-08T07:47:00Z</dcterms:created>
  <dcterms:modified xsi:type="dcterms:W3CDTF">2015-05-08T08:27:00Z</dcterms:modified>
</cp:coreProperties>
</file>